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2E" w:rsidRPr="00D7642E" w:rsidRDefault="00D7642E" w:rsidP="009577D2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>О</w:t>
      </w:r>
      <w:r w:rsidRPr="00D7642E"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 xml:space="preserve">тчёт о проведенной работе "Юбилей </w:t>
      </w:r>
      <w:r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>20</w:t>
      </w:r>
      <w:r w:rsidRPr="00D7642E"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 xml:space="preserve"> лет </w:t>
      </w:r>
      <w:r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>сети салонов оптики «Авиценна-Плюс»</w:t>
      </w:r>
      <w:r w:rsidRPr="00D7642E"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  <w:lang w:eastAsia="ru-RU"/>
        </w:rPr>
        <w:t>"</w:t>
      </w:r>
      <w:r w:rsidRPr="00D7642E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 </w:t>
      </w:r>
    </w:p>
    <w:p w:rsidR="00D7642E" w:rsidRPr="00D7642E" w:rsidRDefault="00D7642E" w:rsidP="00D7642E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D7642E">
        <w:rPr>
          <w:rFonts w:ascii="Georgia" w:eastAsia="Times New Roman" w:hAnsi="Georgia" w:cs="Times New Roman"/>
          <w:b/>
          <w:bCs/>
          <w:color w:val="212121"/>
          <w:sz w:val="24"/>
          <w:szCs w:val="24"/>
          <w:bdr w:val="none" w:sz="0" w:space="0" w:color="auto" w:frame="1"/>
          <w:lang w:eastAsia="ru-RU"/>
        </w:rPr>
        <w:t>Время и место проведения праздничного мероприятия.</w:t>
      </w:r>
    </w:p>
    <w:p w:rsidR="00D7642E" w:rsidRPr="00D7642E" w:rsidRDefault="00D7642E" w:rsidP="009577D2">
      <w:pPr>
        <w:shd w:val="clear" w:color="auto" w:fill="FFFFFF"/>
        <w:spacing w:after="0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 w:rsidRPr="00D7642E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         Праздничное  мероприятие, посвященное празднованию «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20 лет сети салонов оптики Авиценна-Плюс</w:t>
      </w:r>
      <w:r w:rsidRPr="00D7642E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» состоялось</w:t>
      </w: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 1 марта 2017 года в развлекательном комплексе Малибу. </w:t>
      </w:r>
      <w:r w:rsidRPr="00D7642E">
        <w:rPr>
          <w:rFonts w:ascii="Georgia" w:eastAsia="Times New Roman" w:hAnsi="Georgia" w:cs="Times New Roman"/>
          <w:color w:val="212121"/>
          <w:sz w:val="24"/>
          <w:szCs w:val="24"/>
          <w:bdr w:val="none" w:sz="0" w:space="0" w:color="auto" w:frame="1"/>
          <w:lang w:eastAsia="ru-RU"/>
        </w:rPr>
        <w:t> </w:t>
      </w:r>
    </w:p>
    <w:p w:rsidR="00D7642E" w:rsidRDefault="00D7642E" w:rsidP="009577D2">
      <w:pPr>
        <w:shd w:val="clear" w:color="auto" w:fill="FFFFFF"/>
        <w:spacing w:after="0" w:line="300" w:lineRule="atLeast"/>
        <w:jc w:val="both"/>
        <w:rPr>
          <w:rFonts w:ascii="Georgia" w:eastAsia="Times New Roman" w:hAnsi="Georgia" w:cs="Times New Roman"/>
          <w:noProof/>
          <w:color w:val="212121"/>
          <w:sz w:val="24"/>
          <w:szCs w:val="24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color w:val="212121"/>
          <w:sz w:val="24"/>
          <w:szCs w:val="24"/>
          <w:bdr w:val="none" w:sz="0" w:space="0" w:color="auto" w:frame="1"/>
          <w:lang w:eastAsia="ru-RU"/>
        </w:rPr>
        <w:t xml:space="preserve"> Торжество началось с поздравительной  речи коммерческого директора </w:t>
      </w:r>
      <w:proofErr w:type="spellStart"/>
      <w:r>
        <w:rPr>
          <w:rFonts w:ascii="Georgia" w:eastAsia="Times New Roman" w:hAnsi="Georgia" w:cs="Times New Roman"/>
          <w:color w:val="212121"/>
          <w:sz w:val="24"/>
          <w:szCs w:val="24"/>
          <w:bdr w:val="none" w:sz="0" w:space="0" w:color="auto" w:frame="1"/>
          <w:lang w:eastAsia="ru-RU"/>
        </w:rPr>
        <w:t>Слинкиной</w:t>
      </w:r>
      <w:proofErr w:type="spellEnd"/>
      <w:r>
        <w:rPr>
          <w:rFonts w:ascii="Georgia" w:eastAsia="Times New Roman" w:hAnsi="Georgia" w:cs="Times New Roman"/>
          <w:color w:val="212121"/>
          <w:sz w:val="24"/>
          <w:szCs w:val="24"/>
          <w:bdr w:val="none" w:sz="0" w:space="0" w:color="auto" w:frame="1"/>
          <w:lang w:eastAsia="ru-RU"/>
        </w:rPr>
        <w:t xml:space="preserve"> Алены Николаевны и главного бухгалтера предприятия Красновой Татьяны Андреевны. </w:t>
      </w:r>
    </w:p>
    <w:p w:rsidR="00D7642E" w:rsidRPr="00D7642E" w:rsidRDefault="00D7642E" w:rsidP="00D7642E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2" name="Рисунок 22" descr="C:\Users\Администратор\Desktop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IMG_1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B8" w:rsidRDefault="001E74B8" w:rsidP="001E74B8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bdr w:val="none" w:sz="0" w:space="0" w:color="auto" w:frame="1"/>
          <w:lang w:eastAsia="ru-RU"/>
        </w:rPr>
      </w:pPr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bdr w:val="none" w:sz="0" w:space="0" w:color="auto" w:frame="1"/>
          <w:lang w:eastAsia="ru-RU"/>
        </w:rPr>
        <w:t xml:space="preserve">Коммерческий директор ООО «Авиценна-Плюс» </w:t>
      </w:r>
    </w:p>
    <w:p w:rsidR="001E74B8" w:rsidRPr="001E74B8" w:rsidRDefault="001E74B8" w:rsidP="001E74B8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bdr w:val="none" w:sz="0" w:space="0" w:color="auto" w:frame="1"/>
          <w:lang w:eastAsia="ru-RU"/>
        </w:rPr>
        <w:t>Слинкина</w:t>
      </w:r>
      <w:proofErr w:type="spellEnd"/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bdr w:val="none" w:sz="0" w:space="0" w:color="auto" w:frame="1"/>
          <w:lang w:eastAsia="ru-RU"/>
        </w:rPr>
        <w:t xml:space="preserve"> Алена Николаевна</w:t>
      </w:r>
    </w:p>
    <w:p w:rsidR="001E74B8" w:rsidRDefault="001E74B8" w:rsidP="00D7642E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212121"/>
          <w:sz w:val="24"/>
          <w:szCs w:val="24"/>
          <w:bdr w:val="none" w:sz="0" w:space="0" w:color="auto" w:frame="1"/>
          <w:lang w:eastAsia="ru-RU"/>
        </w:rPr>
      </w:pPr>
    </w:p>
    <w:p w:rsidR="00D7642E" w:rsidRPr="00D7642E" w:rsidRDefault="00D7642E" w:rsidP="00D7642E">
      <w:pPr>
        <w:shd w:val="clear" w:color="auto" w:fill="FFFFFF"/>
        <w:spacing w:after="0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</w:p>
    <w:p w:rsidR="00D7642E" w:rsidRPr="00D7642E" w:rsidRDefault="001E74B8" w:rsidP="001E74B8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lastRenderedPageBreak/>
        <w:t>Так же с приветственным словом к коллективу и руководству предприятия выступили администратор сети салонов оптик Авиценна-плюс Бочкарева Виктория Владимировна.</w:t>
      </w:r>
    </w:p>
    <w:p w:rsidR="00D7642E" w:rsidRPr="00D7642E" w:rsidRDefault="001E74B8" w:rsidP="00D7642E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457825" cy="7277100"/>
            <wp:effectExtent l="0" t="0" r="9525" b="0"/>
            <wp:docPr id="23" name="Рисунок 23" descr="C:\Users\Администратор\Desktop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IMG_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72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2E" w:rsidRDefault="001E74B8" w:rsidP="00D7642E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Слева главный бухгалтер Краснова Татьяна Андреевна. Справа администратор сети салонов оптики Авиценна-Плюс</w:t>
      </w:r>
      <w:r w:rsidR="00AD602B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 xml:space="preserve"> Бочкарева Виктория Владимировна</w:t>
      </w:r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.</w:t>
      </w:r>
    </w:p>
    <w:p w:rsidR="001E74B8" w:rsidRDefault="001E74B8" w:rsidP="00D7642E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</w:p>
    <w:p w:rsidR="001E74B8" w:rsidRDefault="001E74B8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 w:rsidRPr="001E74B8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lastRenderedPageBreak/>
        <w:t xml:space="preserve">Каждый сотрудник награжден грамотой и отмечен добрыми словами  за свой труд и заслуги перед предприятием. В нашей сети салонов работают люди, которые пришли </w:t>
      </w:r>
      <w:r w:rsidR="00AD602B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в </w:t>
      </w:r>
      <w:r w:rsidR="009577D2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оптику</w:t>
      </w:r>
      <w:r w:rsidRPr="001E74B8"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 xml:space="preserve"> с самого открытия! Наш руководитель технического отдела, техник-оптик с 20-летним стажем, наш супер профессионал </w:t>
      </w:r>
      <w:r w:rsidRPr="001E74B8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Шляпникова Ирина Ивановна!</w:t>
      </w:r>
    </w:p>
    <w:p w:rsidR="001E74B8" w:rsidRDefault="001E74B8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686425" cy="6248400"/>
            <wp:effectExtent l="0" t="0" r="9525" b="0"/>
            <wp:docPr id="24" name="Рисунок 24" descr="C:\Users\Администратор\Desktop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IMG_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62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4D" w:rsidRDefault="0072704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Руководитель технического отдела Шляпникова Ирина Ивановна.</w:t>
      </w:r>
    </w:p>
    <w:p w:rsidR="0072704D" w:rsidRDefault="0072704D" w:rsidP="0072704D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«За верность традициям, за огромный вклад в развитие!»</w:t>
      </w:r>
    </w:p>
    <w:p w:rsidR="0072704D" w:rsidRDefault="0072704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</w:p>
    <w:p w:rsidR="007E0D9C" w:rsidRDefault="007E0D9C" w:rsidP="007E0D9C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</w:p>
    <w:p w:rsidR="007E0D9C" w:rsidRDefault="007E0D9C" w:rsidP="007E0D9C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</w:p>
    <w:p w:rsidR="0072704D" w:rsidRDefault="007E0D9C" w:rsidP="007E0D9C">
      <w:pPr>
        <w:shd w:val="clear" w:color="auto" w:fill="FFFFFF"/>
        <w:spacing w:after="264" w:line="300" w:lineRule="atLeast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lastRenderedPageBreak/>
        <w:t xml:space="preserve">                  </w:t>
      </w:r>
      <w:r w:rsidR="0072704D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Фотоотчет о торжественной части.</w:t>
      </w:r>
    </w:p>
    <w:p w:rsidR="0072704D" w:rsidRDefault="0072704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 wp14:anchorId="423148F5" wp14:editId="77C8ADAD">
            <wp:extent cx="2484761" cy="3371850"/>
            <wp:effectExtent l="0" t="0" r="0" b="0"/>
            <wp:docPr id="30" name="Рисунок 30" descr="C:\Users\Администратор\Desktop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IMG_1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38" cy="33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 wp14:anchorId="3AB89C7D" wp14:editId="5758448C">
            <wp:extent cx="2524125" cy="3365499"/>
            <wp:effectExtent l="0" t="0" r="0" b="6985"/>
            <wp:docPr id="28" name="Рисунок 28" descr="C:\Users\Администратор\Desktop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IMG_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23" cy="33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 wp14:anchorId="704A8E9D" wp14:editId="774E227B">
            <wp:extent cx="2486025" cy="3362325"/>
            <wp:effectExtent l="0" t="0" r="9525" b="9525"/>
            <wp:docPr id="29" name="Рисунок 29" descr="C:\Users\Администратор\Desktop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\Desktop\IMG_1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42" cy="33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514600" cy="3371850"/>
            <wp:effectExtent l="0" t="0" r="0" b="0"/>
            <wp:docPr id="31" name="Рисунок 31" descr="C:\Users\Администратор\Desktop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esktop\IMG_1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5" cy="33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4D" w:rsidRDefault="007E0D9C" w:rsidP="007E0D9C">
      <w:pPr>
        <w:shd w:val="clear" w:color="auto" w:fill="FFFFFF"/>
        <w:spacing w:after="264" w:line="300" w:lineRule="atLeast"/>
        <w:jc w:val="center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На вручении номинаций!</w:t>
      </w:r>
    </w:p>
    <w:p w:rsidR="0072704D" w:rsidRDefault="0072704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color w:val="212121"/>
          <w:sz w:val="24"/>
          <w:szCs w:val="24"/>
          <w:lang w:eastAsia="ru-RU"/>
        </w:rPr>
        <w:lastRenderedPageBreak/>
        <w:drawing>
          <wp:inline distT="0" distB="0" distL="0" distR="0" wp14:anchorId="5A26FC99" wp14:editId="24B55320">
            <wp:extent cx="5562600" cy="3781425"/>
            <wp:effectExtent l="0" t="0" r="0" b="9525"/>
            <wp:docPr id="26" name="Рисунок 26" descr="C:\Users\Администратор\Desktop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IMG_1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66" cy="37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4D" w:rsidRDefault="007E0D9C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 xml:space="preserve">                        </w:t>
      </w:r>
      <w:r w:rsidR="0072704D"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  <w:t>Наш большой дружный коллектив!</w:t>
      </w:r>
    </w:p>
    <w:p w:rsidR="007E0D9C" w:rsidRDefault="007E0D9C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b/>
          <w:color w:val="212121"/>
          <w:sz w:val="24"/>
          <w:szCs w:val="24"/>
          <w:lang w:eastAsia="ru-RU"/>
        </w:rPr>
      </w:pPr>
    </w:p>
    <w:p w:rsidR="007E0D9C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Для Клиентов оптики по улице Северная 48Б была организованна фотозона.</w:t>
      </w:r>
    </w:p>
    <w:p w:rsidR="00BC739D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562600" cy="4076700"/>
            <wp:effectExtent l="0" t="0" r="0" b="0"/>
            <wp:docPr id="32" name="Рисунок 32" descr="C:\Users\Администратор\Desktop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истратор\Desktop\IMG_1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6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9D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lastRenderedPageBreak/>
        <w:t>А так же подготовлены полезные для здоровья натуральные чаи с черникой, плодами шиповника и облепихой; ну и конечно, сладкие угощения.</w:t>
      </w:r>
    </w:p>
    <w:p w:rsidR="00BC739D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943600" cy="6334125"/>
            <wp:effectExtent l="0" t="0" r="0" b="9525"/>
            <wp:docPr id="33" name="Рисунок 33" descr="C:\Users\Администратор\Desktop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Desktop\IMG_1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9D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12121"/>
          <w:sz w:val="24"/>
          <w:szCs w:val="24"/>
          <w:lang w:eastAsia="ru-RU"/>
        </w:rPr>
        <w:t>Вот так прошел наш замечательный праздник! С украшениями, с угощениями, торжеством!</w:t>
      </w:r>
    </w:p>
    <w:p w:rsidR="00BC739D" w:rsidRPr="009577D2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</w:pPr>
      <w:r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>Так же в сети салонов оптики Авиценна-Плюс приготовлены подарки для наших Покупателей! С 01/03/2017 начались следующие акции:</w:t>
      </w:r>
    </w:p>
    <w:p w:rsidR="00BC739D" w:rsidRPr="009577D2" w:rsidRDefault="00BC739D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</w:pPr>
      <w:r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 xml:space="preserve">- скидка </w:t>
      </w:r>
      <w:r w:rsid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 xml:space="preserve"> от </w:t>
      </w:r>
      <w:r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>20%</w:t>
      </w:r>
      <w:r w:rsid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 xml:space="preserve"> до 50% </w:t>
      </w:r>
      <w:r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 xml:space="preserve"> на все меди</w:t>
      </w:r>
      <w:r w:rsidR="009577D2"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>цинские оправы!</w:t>
      </w:r>
    </w:p>
    <w:p w:rsidR="009577D2" w:rsidRDefault="009577D2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</w:pPr>
      <w:r w:rsidRPr="009577D2"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  <w:t>- скидка 50% на солнцезащитные очки предыдущих коллекций!</w:t>
      </w:r>
    </w:p>
    <w:p w:rsidR="009577D2" w:rsidRPr="009577D2" w:rsidRDefault="009577D2" w:rsidP="001E74B8">
      <w:pPr>
        <w:shd w:val="clear" w:color="auto" w:fill="FFFFFF"/>
        <w:spacing w:after="264" w:line="300" w:lineRule="atLeast"/>
        <w:jc w:val="both"/>
        <w:rPr>
          <w:rFonts w:ascii="Georgia" w:eastAsia="Times New Roman" w:hAnsi="Georgia" w:cs="Times New Roman"/>
          <w:color w:val="212121"/>
          <w:sz w:val="28"/>
          <w:szCs w:val="28"/>
          <w:lang w:eastAsia="ru-RU"/>
        </w:rPr>
      </w:pPr>
    </w:p>
    <w:sectPr w:rsidR="009577D2" w:rsidRPr="0095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2E"/>
    <w:rsid w:val="001E74B8"/>
    <w:rsid w:val="0072704D"/>
    <w:rsid w:val="007E0D9C"/>
    <w:rsid w:val="009577D2"/>
    <w:rsid w:val="00AD602B"/>
    <w:rsid w:val="00BC739D"/>
    <w:rsid w:val="00D7642E"/>
    <w:rsid w:val="00EA412E"/>
    <w:rsid w:val="00F1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6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64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7642E"/>
    <w:rPr>
      <w:b/>
      <w:bCs/>
    </w:rPr>
  </w:style>
  <w:style w:type="paragraph" w:styleId="a4">
    <w:name w:val="Normal (Web)"/>
    <w:basedOn w:val="a"/>
    <w:uiPriority w:val="99"/>
    <w:semiHidden/>
    <w:unhideWhenUsed/>
    <w:rsid w:val="00D7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42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7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6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64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7642E"/>
    <w:rPr>
      <w:b/>
      <w:bCs/>
    </w:rPr>
  </w:style>
  <w:style w:type="paragraph" w:styleId="a4">
    <w:name w:val="Normal (Web)"/>
    <w:basedOn w:val="a"/>
    <w:uiPriority w:val="99"/>
    <w:semiHidden/>
    <w:unhideWhenUsed/>
    <w:rsid w:val="00D7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42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7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6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optika050</dc:creator>
  <cp:lastModifiedBy>dircompmed</cp:lastModifiedBy>
  <cp:revision>2</cp:revision>
  <cp:lastPrinted>2017-03-03T08:07:00Z</cp:lastPrinted>
  <dcterms:created xsi:type="dcterms:W3CDTF">2017-03-06T05:02:00Z</dcterms:created>
  <dcterms:modified xsi:type="dcterms:W3CDTF">2017-03-06T05:02:00Z</dcterms:modified>
</cp:coreProperties>
</file>